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AFF41D" w14:textId="1C3E2DA5" w:rsidR="00F16613" w:rsidRDefault="004E0201">
      <w:r>
        <w:rPr>
          <w:rFonts w:hint="eastAsia"/>
        </w:rPr>
        <w:t>感谢知乎某位的较为客观的解释，由此打开眼界。对于电视剧《长相思》中的人物结局问题终于释然——非人物问题，而是作者的强行扭曲与不完善，故而还是应看大师作品。</w:t>
      </w:r>
      <w:r w:rsidR="000D53AE">
        <w:rPr>
          <w:rFonts w:hint="eastAsia"/>
        </w:rPr>
        <w:t>故有些问题只是写作者的强行桥揉造作而已，无关乎演员塑造的角色的别扭，前后不一，表里不一致。</w:t>
      </w:r>
    </w:p>
    <w:p w14:paraId="1E95FE31" w14:textId="77777777" w:rsidR="004E0201" w:rsidRDefault="004E0201"/>
    <w:p w14:paraId="2F9927F4" w14:textId="77777777" w:rsidR="004E0201" w:rsidRDefault="004E0201"/>
    <w:p w14:paraId="5BAB636C" w14:textId="26AA3BC3" w:rsidR="004E0201" w:rsidRDefault="004E0201">
      <w:r>
        <w:rPr>
          <w:rFonts w:hint="eastAsia"/>
        </w:rPr>
        <w:t>原答案：</w:t>
      </w:r>
    </w:p>
    <w:p w14:paraId="304941E0" w14:textId="73249112" w:rsidR="000D53AE" w:rsidRDefault="000D53AE">
      <w:r>
        <w:rPr>
          <w:rFonts w:hint="eastAsia"/>
        </w:rPr>
        <w:t>关于桐华的作品</w:t>
      </w:r>
    </w:p>
    <w:p w14:paraId="5235A8D7" w14:textId="77777777" w:rsidR="000D53AE" w:rsidRDefault="000D53AE"/>
    <w:p w14:paraId="41287D5F" w14:textId="0906D4F8" w:rsidR="004E0201" w:rsidRPr="000D53AE" w:rsidRDefault="004E0201" w:rsidP="004E0201">
      <w:pPr>
        <w:pStyle w:val="a4"/>
        <w:numPr>
          <w:ilvl w:val="0"/>
          <w:numId w:val="1"/>
        </w:numPr>
        <w:ind w:firstLineChars="0"/>
      </w:pPr>
      <w:r w:rsidRPr="000D53AE">
        <w:rPr>
          <w:rFonts w:hint="eastAsia"/>
        </w:rPr>
        <w:t>她的绝大部分角色，无论男女，都没有稳定的价值观，</w:t>
      </w:r>
      <w:hyperlink r:id="rId7" w:tgtFrame="_blank" w:history="1">
        <w:r w:rsidRPr="000D53AE">
          <w:rPr>
            <w:rFonts w:hint="eastAsia"/>
          </w:rPr>
          <w:t>善恶观</w:t>
        </w:r>
      </w:hyperlink>
      <w:r w:rsidRPr="000D53AE">
        <w:rPr>
          <w:rFonts w:hint="eastAsia"/>
        </w:rPr>
        <w:t>，世界观，甚至连基本的</w:t>
      </w:r>
      <w:hyperlink r:id="rId8" w:tgtFrame="_blank" w:history="1">
        <w:r w:rsidRPr="000D53AE">
          <w:rPr>
            <w:rFonts w:hint="eastAsia"/>
          </w:rPr>
          <w:t>利益观</w:t>
        </w:r>
      </w:hyperlink>
      <w:r w:rsidRPr="000D53AE">
        <w:rPr>
          <w:rFonts w:hint="eastAsia"/>
        </w:rPr>
        <w:t>都没有。</w:t>
      </w:r>
    </w:p>
    <w:p w14:paraId="15A087E6" w14:textId="19BAEE6B" w:rsidR="004E0201" w:rsidRDefault="004E0201" w:rsidP="000D53AE">
      <w:pPr>
        <w:pStyle w:val="a4"/>
        <w:numPr>
          <w:ilvl w:val="0"/>
          <w:numId w:val="1"/>
        </w:numPr>
        <w:ind w:firstLineChars="0"/>
      </w:pPr>
      <w:r w:rsidRPr="000D53AE">
        <w:rPr>
          <w:rFonts w:hint="eastAsia"/>
        </w:rPr>
        <w:t>她的角色普遍都表现得很软弱。</w:t>
      </w:r>
    </w:p>
    <w:p w14:paraId="2EAC0EA7" w14:textId="3565C994" w:rsidR="000D53AE" w:rsidRDefault="000D53AE" w:rsidP="000D53AE">
      <w:pPr>
        <w:pStyle w:val="a4"/>
        <w:numPr>
          <w:ilvl w:val="0"/>
          <w:numId w:val="1"/>
        </w:numPr>
        <w:ind w:firstLineChars="0"/>
      </w:pPr>
      <w:r w:rsidRPr="000D53AE">
        <w:rPr>
          <w:rFonts w:hint="eastAsia"/>
        </w:rPr>
        <w:t>先默认问题不能解决，然后再某个时刻摆烂，然后说果然解决不了</w:t>
      </w:r>
    </w:p>
    <w:p w14:paraId="6D2D3D5E" w14:textId="77954C2C" w:rsidR="000D53AE" w:rsidRDefault="000D53AE" w:rsidP="000D53AE">
      <w:r>
        <w:rPr>
          <w:rFonts w:hint="eastAsia"/>
        </w:rPr>
        <w:t>总评——小家子气</w:t>
      </w:r>
    </w:p>
    <w:p w14:paraId="54818363" w14:textId="77777777" w:rsidR="00F67614" w:rsidRDefault="00F67614" w:rsidP="000D53AE"/>
    <w:p w14:paraId="4550365C" w14:textId="094220FA" w:rsidR="00F67614" w:rsidRDefault="00F67614" w:rsidP="000D53AE">
      <w:r>
        <w:rPr>
          <w:rFonts w:hint="eastAsia"/>
        </w:rPr>
        <w:t>令，感谢B站各大U</w:t>
      </w:r>
      <w:r>
        <w:t>P</w:t>
      </w:r>
      <w:r>
        <w:rPr>
          <w:rFonts w:hint="eastAsia"/>
        </w:rPr>
        <w:t>主对各新生演员物种的吐槽，可开爱爱。</w:t>
      </w:r>
    </w:p>
    <w:p w14:paraId="308FCFA8" w14:textId="77777777" w:rsidR="00071AE0" w:rsidRDefault="00071AE0" w:rsidP="000D53AE"/>
    <w:p w14:paraId="5688A0C2" w14:textId="77777777" w:rsidR="00071AE0" w:rsidRDefault="00071AE0" w:rsidP="000D53AE"/>
    <w:p w14:paraId="62458B26" w14:textId="7A5D2610" w:rsidR="00071AE0" w:rsidRDefault="00071AE0" w:rsidP="000D53AE">
      <w:pPr>
        <w:rPr>
          <w:rFonts w:ascii="微软雅黑" w:eastAsia="微软雅黑" w:hAnsi="微软雅黑"/>
          <w:color w:val="18191C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18191C"/>
          <w:sz w:val="23"/>
          <w:szCs w:val="23"/>
          <w:shd w:val="clear" w:color="auto" w:fill="FFFFFF"/>
        </w:rPr>
        <w:t>《半壶纱》</w:t>
      </w:r>
      <w:r>
        <w:rPr>
          <w:rFonts w:ascii="微软雅黑" w:eastAsia="微软雅黑" w:hAnsi="微软雅黑" w:hint="eastAsia"/>
          <w:color w:val="18191C"/>
          <w:sz w:val="23"/>
          <w:szCs w:val="23"/>
        </w:rPr>
        <w:br/>
      </w:r>
      <w:r>
        <w:rPr>
          <w:rFonts w:ascii="微软雅黑" w:eastAsia="微软雅黑" w:hAnsi="微软雅黑" w:hint="eastAsia"/>
          <w:color w:val="18191C"/>
          <w:sz w:val="23"/>
          <w:szCs w:val="23"/>
          <w:shd w:val="clear" w:color="auto" w:fill="FFFFFF"/>
        </w:rPr>
        <w:t>墨已入水，渡一池青花</w:t>
      </w:r>
      <w:r>
        <w:rPr>
          <w:rFonts w:ascii="微软雅黑" w:eastAsia="微软雅黑" w:hAnsi="微软雅黑" w:hint="eastAsia"/>
          <w:color w:val="18191C"/>
          <w:sz w:val="23"/>
          <w:szCs w:val="23"/>
        </w:rPr>
        <w:br/>
      </w:r>
      <w:r>
        <w:rPr>
          <w:rFonts w:ascii="微软雅黑" w:eastAsia="微软雅黑" w:hAnsi="微软雅黑" w:hint="eastAsia"/>
          <w:color w:val="18191C"/>
          <w:sz w:val="23"/>
          <w:szCs w:val="23"/>
          <w:shd w:val="clear" w:color="auto" w:fill="FFFFFF"/>
        </w:rPr>
        <w:t>揽五分红霞，采竹回家</w:t>
      </w:r>
      <w:r>
        <w:rPr>
          <w:rFonts w:ascii="微软雅黑" w:eastAsia="微软雅黑" w:hAnsi="微软雅黑" w:hint="eastAsia"/>
          <w:color w:val="18191C"/>
          <w:sz w:val="23"/>
          <w:szCs w:val="23"/>
        </w:rPr>
        <w:br/>
      </w:r>
      <w:r>
        <w:rPr>
          <w:rFonts w:ascii="微软雅黑" w:eastAsia="微软雅黑" w:hAnsi="微软雅黑" w:hint="eastAsia"/>
          <w:color w:val="18191C"/>
          <w:sz w:val="23"/>
          <w:szCs w:val="23"/>
          <w:shd w:val="clear" w:color="auto" w:fill="FFFFFF"/>
        </w:rPr>
        <w:t>悠悠风来，埋一地桑麻</w:t>
      </w:r>
      <w:r>
        <w:rPr>
          <w:rFonts w:ascii="微软雅黑" w:eastAsia="微软雅黑" w:hAnsi="微软雅黑" w:hint="eastAsia"/>
          <w:color w:val="18191C"/>
          <w:sz w:val="23"/>
          <w:szCs w:val="23"/>
        </w:rPr>
        <w:br/>
      </w:r>
      <w:r>
        <w:rPr>
          <w:rFonts w:ascii="微软雅黑" w:eastAsia="微软雅黑" w:hAnsi="微软雅黑" w:hint="eastAsia"/>
          <w:color w:val="18191C"/>
          <w:sz w:val="23"/>
          <w:szCs w:val="23"/>
          <w:shd w:val="clear" w:color="auto" w:fill="FFFFFF"/>
        </w:rPr>
        <w:t>一身袈裟，把相思放下</w:t>
      </w:r>
      <w:r>
        <w:rPr>
          <w:rFonts w:ascii="微软雅黑" w:eastAsia="微软雅黑" w:hAnsi="微软雅黑" w:hint="eastAsia"/>
          <w:color w:val="18191C"/>
          <w:sz w:val="23"/>
          <w:szCs w:val="23"/>
        </w:rPr>
        <w:br/>
      </w:r>
      <w:r>
        <w:rPr>
          <w:rFonts w:ascii="微软雅黑" w:eastAsia="微软雅黑" w:hAnsi="微软雅黑" w:hint="eastAsia"/>
          <w:color w:val="18191C"/>
          <w:sz w:val="23"/>
          <w:szCs w:val="23"/>
          <w:shd w:val="clear" w:color="auto" w:fill="FFFFFF"/>
        </w:rPr>
        <w:t>十里桃花，待嫁的年华</w:t>
      </w:r>
      <w:r>
        <w:rPr>
          <w:rFonts w:ascii="微软雅黑" w:eastAsia="微软雅黑" w:hAnsi="微软雅黑" w:hint="eastAsia"/>
          <w:color w:val="18191C"/>
          <w:sz w:val="23"/>
          <w:szCs w:val="23"/>
        </w:rPr>
        <w:br/>
      </w:r>
      <w:r>
        <w:rPr>
          <w:rFonts w:ascii="微软雅黑" w:eastAsia="微软雅黑" w:hAnsi="微软雅黑" w:hint="eastAsia"/>
          <w:color w:val="18191C"/>
          <w:sz w:val="23"/>
          <w:szCs w:val="23"/>
          <w:shd w:val="clear" w:color="auto" w:fill="FFFFFF"/>
        </w:rPr>
        <w:t>凤冠的珍珠，挽进头发</w:t>
      </w:r>
      <w:r>
        <w:rPr>
          <w:rFonts w:ascii="微软雅黑" w:eastAsia="微软雅黑" w:hAnsi="微软雅黑" w:hint="eastAsia"/>
          <w:color w:val="18191C"/>
          <w:sz w:val="23"/>
          <w:szCs w:val="23"/>
        </w:rPr>
        <w:br/>
      </w:r>
      <w:r>
        <w:rPr>
          <w:rFonts w:ascii="微软雅黑" w:eastAsia="微软雅黑" w:hAnsi="微软雅黑" w:hint="eastAsia"/>
          <w:color w:val="18191C"/>
          <w:sz w:val="23"/>
          <w:szCs w:val="23"/>
          <w:shd w:val="clear" w:color="auto" w:fill="FFFFFF"/>
        </w:rPr>
        <w:t>檀香拂过，玉镯弄轻纱</w:t>
      </w:r>
      <w:r>
        <w:rPr>
          <w:rFonts w:ascii="微软雅黑" w:eastAsia="微软雅黑" w:hAnsi="微软雅黑" w:hint="eastAsia"/>
          <w:color w:val="18191C"/>
          <w:sz w:val="23"/>
          <w:szCs w:val="23"/>
        </w:rPr>
        <w:br/>
      </w:r>
      <w:r>
        <w:rPr>
          <w:rFonts w:ascii="微软雅黑" w:eastAsia="微软雅黑" w:hAnsi="微软雅黑" w:hint="eastAsia"/>
          <w:color w:val="18191C"/>
          <w:sz w:val="23"/>
          <w:szCs w:val="23"/>
          <w:shd w:val="clear" w:color="auto" w:fill="FFFFFF"/>
        </w:rPr>
        <w:t>空留一盏，芽色的清茶</w:t>
      </w:r>
      <w:r>
        <w:rPr>
          <w:rFonts w:ascii="微软雅黑" w:eastAsia="微软雅黑" w:hAnsi="微软雅黑" w:hint="eastAsia"/>
          <w:color w:val="18191C"/>
          <w:sz w:val="23"/>
          <w:szCs w:val="23"/>
        </w:rPr>
        <w:br/>
      </w:r>
      <w:r w:rsidRPr="00071AE0">
        <w:rPr>
          <w:rFonts w:ascii="微软雅黑" w:eastAsia="微软雅黑" w:hAnsi="微软雅黑" w:hint="eastAsia"/>
          <w:color w:val="00B050"/>
          <w:sz w:val="23"/>
          <w:szCs w:val="23"/>
          <w:shd w:val="clear" w:color="auto" w:fill="FFFFFF"/>
        </w:rPr>
        <w:t>倘若我心中的山水</w:t>
      </w:r>
      <w:r w:rsidRPr="00071AE0">
        <w:rPr>
          <w:rFonts w:ascii="微软雅黑" w:eastAsia="微软雅黑" w:hAnsi="微软雅黑" w:hint="eastAsia"/>
          <w:color w:val="00B050"/>
          <w:sz w:val="23"/>
          <w:szCs w:val="23"/>
        </w:rPr>
        <w:br/>
      </w:r>
      <w:r w:rsidRPr="00071AE0">
        <w:rPr>
          <w:rFonts w:ascii="微软雅黑" w:eastAsia="微软雅黑" w:hAnsi="微软雅黑" w:hint="eastAsia"/>
          <w:color w:val="00B050"/>
          <w:sz w:val="23"/>
          <w:szCs w:val="23"/>
          <w:shd w:val="clear" w:color="auto" w:fill="FFFFFF"/>
        </w:rPr>
        <w:t>你眼中都看到</w:t>
      </w:r>
      <w:r w:rsidRPr="00071AE0">
        <w:rPr>
          <w:rFonts w:ascii="微软雅黑" w:eastAsia="微软雅黑" w:hAnsi="微软雅黑" w:hint="eastAsia"/>
          <w:color w:val="00B050"/>
          <w:sz w:val="23"/>
          <w:szCs w:val="23"/>
        </w:rPr>
        <w:br/>
      </w:r>
      <w:r w:rsidRPr="00071AE0">
        <w:rPr>
          <w:rFonts w:ascii="微软雅黑" w:eastAsia="微软雅黑" w:hAnsi="微软雅黑" w:hint="eastAsia"/>
          <w:color w:val="00B050"/>
          <w:sz w:val="23"/>
          <w:szCs w:val="23"/>
          <w:shd w:val="clear" w:color="auto" w:fill="FFFFFF"/>
        </w:rPr>
        <w:t>我便一步一莲花祈祷</w:t>
      </w:r>
      <w:r w:rsidRPr="00071AE0">
        <w:rPr>
          <w:rFonts w:ascii="微软雅黑" w:eastAsia="微软雅黑" w:hAnsi="微软雅黑" w:hint="eastAsia"/>
          <w:color w:val="00B050"/>
          <w:sz w:val="23"/>
          <w:szCs w:val="23"/>
        </w:rPr>
        <w:br/>
      </w:r>
      <w:r w:rsidRPr="00071AE0">
        <w:rPr>
          <w:rFonts w:ascii="微软雅黑" w:eastAsia="微软雅黑" w:hAnsi="微软雅黑" w:hint="eastAsia"/>
          <w:color w:val="00B050"/>
          <w:sz w:val="23"/>
          <w:szCs w:val="23"/>
          <w:shd w:val="clear" w:color="auto" w:fill="FFFFFF"/>
        </w:rPr>
        <w:t>怎知那浮生一片草</w:t>
      </w:r>
      <w:r>
        <w:rPr>
          <w:rFonts w:ascii="微软雅黑" w:eastAsia="微软雅黑" w:hAnsi="微软雅黑" w:hint="eastAsia"/>
          <w:color w:val="18191C"/>
          <w:sz w:val="23"/>
          <w:szCs w:val="23"/>
        </w:rPr>
        <w:br/>
      </w:r>
      <w:r>
        <w:rPr>
          <w:rFonts w:ascii="微软雅黑" w:eastAsia="微软雅黑" w:hAnsi="微软雅黑" w:hint="eastAsia"/>
          <w:color w:val="18191C"/>
          <w:sz w:val="23"/>
          <w:szCs w:val="23"/>
          <w:shd w:val="clear" w:color="auto" w:fill="FFFFFF"/>
        </w:rPr>
        <w:lastRenderedPageBreak/>
        <w:t>岁月催人老</w:t>
      </w:r>
      <w:r>
        <w:rPr>
          <w:rFonts w:ascii="微软雅黑" w:eastAsia="微软雅黑" w:hAnsi="微软雅黑" w:hint="eastAsia"/>
          <w:color w:val="18191C"/>
          <w:sz w:val="23"/>
          <w:szCs w:val="23"/>
        </w:rPr>
        <w:br/>
      </w:r>
      <w:r>
        <w:rPr>
          <w:rFonts w:ascii="微软雅黑" w:eastAsia="微软雅黑" w:hAnsi="微软雅黑" w:hint="eastAsia"/>
          <w:color w:val="18191C"/>
          <w:sz w:val="23"/>
          <w:szCs w:val="23"/>
          <w:shd w:val="clear" w:color="auto" w:fill="FFFFFF"/>
        </w:rPr>
        <w:t>风月花鸟</w:t>
      </w:r>
      <w:r>
        <w:rPr>
          <w:rFonts w:ascii="微软雅黑" w:eastAsia="微软雅黑" w:hAnsi="微软雅黑" w:hint="eastAsia"/>
          <w:color w:val="18191C"/>
          <w:sz w:val="23"/>
          <w:szCs w:val="23"/>
        </w:rPr>
        <w:br/>
      </w:r>
      <w:r>
        <w:rPr>
          <w:rFonts w:ascii="微软雅黑" w:eastAsia="微软雅黑" w:hAnsi="微软雅黑" w:hint="eastAsia"/>
          <w:color w:val="18191C"/>
          <w:sz w:val="23"/>
          <w:szCs w:val="23"/>
          <w:shd w:val="clear" w:color="auto" w:fill="FFFFFF"/>
        </w:rPr>
        <w:t>一笑尘缘了</w:t>
      </w:r>
    </w:p>
    <w:p w14:paraId="714988B3" w14:textId="77777777" w:rsidR="0006186C" w:rsidRDefault="0006186C" w:rsidP="000D53AE">
      <w:pPr>
        <w:rPr>
          <w:rFonts w:ascii="微软雅黑" w:eastAsia="微软雅黑" w:hAnsi="微软雅黑"/>
          <w:color w:val="18191C"/>
          <w:sz w:val="23"/>
          <w:szCs w:val="23"/>
          <w:shd w:val="clear" w:color="auto" w:fill="FFFFFF"/>
        </w:rPr>
      </w:pPr>
    </w:p>
    <w:p w14:paraId="129C1F4B" w14:textId="1318EDFA" w:rsidR="0006186C" w:rsidRDefault="0006186C" w:rsidP="000D53AE">
      <w:pPr>
        <w:rPr>
          <w:rFonts w:ascii="微软雅黑" w:eastAsia="微软雅黑" w:hAnsi="微软雅黑"/>
          <w:color w:val="18191C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18191C"/>
          <w:sz w:val="23"/>
          <w:szCs w:val="23"/>
          <w:shd w:val="clear" w:color="auto" w:fill="FFFFFF"/>
        </w:rPr>
        <w:t>中国奇谭</w:t>
      </w:r>
    </w:p>
    <w:p w14:paraId="4EB3C74B" w14:textId="5FD0487E" w:rsidR="0006186C" w:rsidRDefault="0006186C" w:rsidP="000D53AE">
      <w:pPr>
        <w:rPr>
          <w:rFonts w:ascii="微软雅黑" w:eastAsia="微软雅黑" w:hAnsi="微软雅黑"/>
          <w:color w:val="18191C"/>
          <w:sz w:val="23"/>
          <w:szCs w:val="23"/>
          <w:shd w:val="clear" w:color="auto" w:fill="FFFFFF"/>
        </w:rPr>
      </w:pPr>
      <w:r w:rsidRPr="0006186C">
        <w:rPr>
          <w:rFonts w:ascii="微软雅黑" w:eastAsia="微软雅黑" w:hAnsi="微软雅黑"/>
          <w:noProof/>
          <w:color w:val="18191C"/>
          <w:sz w:val="23"/>
          <w:szCs w:val="23"/>
          <w:shd w:val="clear" w:color="auto" w:fill="FFFFFF"/>
        </w:rPr>
        <w:lastRenderedPageBreak/>
        <w:drawing>
          <wp:inline distT="0" distB="0" distL="0" distR="0" wp14:anchorId="5479FA2A" wp14:editId="67A886F0">
            <wp:extent cx="5274310" cy="7491095"/>
            <wp:effectExtent l="0" t="0" r="2540" b="0"/>
            <wp:docPr id="16700085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0085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4928C" w14:textId="0813874E" w:rsidR="0006186C" w:rsidRDefault="0006186C" w:rsidP="000D53AE">
      <w:r>
        <w:rPr>
          <w:noProof/>
        </w:rPr>
        <w:lastRenderedPageBreak/>
        <w:drawing>
          <wp:inline distT="0" distB="0" distL="0" distR="0" wp14:anchorId="2BBB818B" wp14:editId="77BB7600">
            <wp:extent cx="4853980" cy="3291605"/>
            <wp:effectExtent l="0" t="0" r="3810" b="4445"/>
            <wp:docPr id="1002180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784" cy="32948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A0C113" w14:textId="46039ACC" w:rsidR="0006186C" w:rsidRDefault="0006186C" w:rsidP="000D53AE">
      <w:r>
        <w:rPr>
          <w:noProof/>
        </w:rPr>
        <mc:AlternateContent>
          <mc:Choice Requires="wps">
            <w:drawing>
              <wp:inline distT="0" distB="0" distL="0" distR="0" wp14:anchorId="0BA47CC2" wp14:editId="2CC33F07">
                <wp:extent cx="302895" cy="302895"/>
                <wp:effectExtent l="0" t="0" r="0" b="0"/>
                <wp:docPr id="398558294" name="矩形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5AE1F1" id="矩形 3" o:spid="_x0000_s1026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4C2CD0D" wp14:editId="2ED0D18B">
            <wp:extent cx="5964381" cy="3225184"/>
            <wp:effectExtent l="0" t="0" r="0" b="0"/>
            <wp:docPr id="10983484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5109" cy="32363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73CF09" w14:textId="77777777" w:rsidR="0006186C" w:rsidRDefault="0006186C" w:rsidP="000D53AE"/>
    <w:p w14:paraId="27D982D8" w14:textId="7A21709E" w:rsidR="0006186C" w:rsidRDefault="0006186C" w:rsidP="000D53AE">
      <w:r>
        <w:rPr>
          <w:noProof/>
        </w:rPr>
        <mc:AlternateContent>
          <mc:Choice Requires="wps">
            <w:drawing>
              <wp:inline distT="0" distB="0" distL="0" distR="0" wp14:anchorId="7D54653C" wp14:editId="423B75DB">
                <wp:extent cx="302895" cy="302895"/>
                <wp:effectExtent l="0" t="0" r="0" b="0"/>
                <wp:docPr id="895222376" name="矩形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6719A5" id="矩形 5" o:spid="_x0000_s1026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lastRenderedPageBreak/>
        <w:drawing>
          <wp:inline distT="0" distB="0" distL="0" distR="0" wp14:anchorId="6F3D0D1B" wp14:editId="64C0D880">
            <wp:extent cx="5612313" cy="2348857"/>
            <wp:effectExtent l="0" t="0" r="7620" b="0"/>
            <wp:docPr id="15068632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873" cy="23570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F6D6E9" w14:textId="77777777" w:rsidR="003B1C31" w:rsidRDefault="003B1C31" w:rsidP="000D53AE"/>
    <w:p w14:paraId="08040247" w14:textId="0234D3F4" w:rsidR="003B1C31" w:rsidRDefault="003B1C31" w:rsidP="000D53AE">
      <w:r>
        <w:rPr>
          <w:noProof/>
        </w:rPr>
        <w:drawing>
          <wp:inline distT="0" distB="0" distL="0" distR="0" wp14:anchorId="3FB3F887" wp14:editId="54BEEA3C">
            <wp:extent cx="5274310" cy="2510155"/>
            <wp:effectExtent l="0" t="0" r="2540" b="4445"/>
            <wp:docPr id="5057812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7812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649CD" w14:textId="531AC392" w:rsidR="003B1C31" w:rsidRDefault="003B1C31" w:rsidP="000D53AE">
      <w:r>
        <w:rPr>
          <w:noProof/>
        </w:rPr>
        <w:drawing>
          <wp:inline distT="0" distB="0" distL="0" distR="0" wp14:anchorId="44CD934D" wp14:editId="2C06DE6B">
            <wp:extent cx="5274310" cy="2193925"/>
            <wp:effectExtent l="0" t="0" r="2540" b="0"/>
            <wp:docPr id="2042732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7327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1FF38" w14:textId="0D93B609" w:rsidR="003B1C31" w:rsidRDefault="003B1C31" w:rsidP="000D53AE">
      <w:r>
        <w:rPr>
          <w:noProof/>
        </w:rPr>
        <w:lastRenderedPageBreak/>
        <w:drawing>
          <wp:inline distT="0" distB="0" distL="0" distR="0" wp14:anchorId="76BB1FBA" wp14:editId="75319B59">
            <wp:extent cx="5274310" cy="2189480"/>
            <wp:effectExtent l="0" t="0" r="2540" b="1270"/>
            <wp:docPr id="440693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6936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6698F" w14:textId="79A19607" w:rsidR="003B1C31" w:rsidRDefault="003B1C31" w:rsidP="000D53AE">
      <w:r>
        <w:rPr>
          <w:noProof/>
        </w:rPr>
        <w:drawing>
          <wp:inline distT="0" distB="0" distL="0" distR="0" wp14:anchorId="47057803" wp14:editId="5461B8A6">
            <wp:extent cx="5274310" cy="2181225"/>
            <wp:effectExtent l="0" t="0" r="2540" b="9525"/>
            <wp:docPr id="14004433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44336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725E0" w14:textId="23B22521" w:rsidR="003B1C31" w:rsidRDefault="003B1C31" w:rsidP="000D53AE">
      <w:r>
        <w:rPr>
          <w:noProof/>
        </w:rPr>
        <w:drawing>
          <wp:inline distT="0" distB="0" distL="0" distR="0" wp14:anchorId="13E7F12A" wp14:editId="04CD7AAA">
            <wp:extent cx="5274310" cy="2517140"/>
            <wp:effectExtent l="0" t="0" r="2540" b="0"/>
            <wp:docPr id="13792275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2275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473B2F" wp14:editId="3697B52C">
            <wp:extent cx="5274310" cy="2205355"/>
            <wp:effectExtent l="0" t="0" r="2540" b="4445"/>
            <wp:docPr id="15856759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6759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ADA95" w14:textId="55FBFD46" w:rsidR="003B1C31" w:rsidRDefault="003B1C31" w:rsidP="000D53AE">
      <w:r>
        <w:rPr>
          <w:noProof/>
        </w:rPr>
        <w:drawing>
          <wp:inline distT="0" distB="0" distL="0" distR="0" wp14:anchorId="3F30425E" wp14:editId="43787983">
            <wp:extent cx="5274310" cy="2178050"/>
            <wp:effectExtent l="0" t="0" r="2540" b="0"/>
            <wp:docPr id="15781257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12577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E5ADB" w14:textId="776FE7EB" w:rsidR="003B1C31" w:rsidRDefault="003B1C31" w:rsidP="000D53AE">
      <w:r>
        <w:rPr>
          <w:noProof/>
        </w:rPr>
        <w:drawing>
          <wp:inline distT="0" distB="0" distL="0" distR="0" wp14:anchorId="1B212799" wp14:editId="2DF3242D">
            <wp:extent cx="5274310" cy="2223135"/>
            <wp:effectExtent l="0" t="0" r="2540" b="5715"/>
            <wp:docPr id="18910451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0451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D6443" w14:textId="67DC25AB" w:rsidR="00E85518" w:rsidRDefault="00E85518" w:rsidP="000D53AE">
      <w:r>
        <w:rPr>
          <w:noProof/>
        </w:rPr>
        <w:lastRenderedPageBreak/>
        <w:drawing>
          <wp:inline distT="0" distB="0" distL="0" distR="0" wp14:anchorId="039E0E55" wp14:editId="31533CC6">
            <wp:extent cx="5274310" cy="2205355"/>
            <wp:effectExtent l="0" t="0" r="2540" b="4445"/>
            <wp:docPr id="7276157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61577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EA987" w14:textId="6DB857B6" w:rsidR="003B1C31" w:rsidRDefault="003B1C31" w:rsidP="000D53AE">
      <w:r>
        <w:rPr>
          <w:noProof/>
        </w:rPr>
        <w:drawing>
          <wp:inline distT="0" distB="0" distL="0" distR="0" wp14:anchorId="1B67F180" wp14:editId="5409DF98">
            <wp:extent cx="5274310" cy="2187575"/>
            <wp:effectExtent l="0" t="0" r="2540" b="3175"/>
            <wp:docPr id="14687697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76977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985A0" w14:textId="77777777" w:rsidR="003B1C31" w:rsidRDefault="003B1C31" w:rsidP="000D53AE"/>
    <w:p w14:paraId="0C0ECB4A" w14:textId="3E924D93" w:rsidR="003B1C31" w:rsidRDefault="003B1C31" w:rsidP="000D53AE">
      <w:r>
        <w:rPr>
          <w:noProof/>
        </w:rPr>
        <w:drawing>
          <wp:inline distT="0" distB="0" distL="0" distR="0" wp14:anchorId="0DB6E436" wp14:editId="3BC0C7A8">
            <wp:extent cx="5274310" cy="2172970"/>
            <wp:effectExtent l="0" t="0" r="2540" b="0"/>
            <wp:docPr id="387958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9587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8FFB" w14:textId="57A9C087" w:rsidR="00195316" w:rsidRDefault="00195316" w:rsidP="000D53AE">
      <w:r>
        <w:rPr>
          <w:noProof/>
        </w:rPr>
        <w:lastRenderedPageBreak/>
        <w:drawing>
          <wp:inline distT="0" distB="0" distL="0" distR="0" wp14:anchorId="264BE837" wp14:editId="363786EA">
            <wp:extent cx="5274310" cy="2315210"/>
            <wp:effectExtent l="0" t="0" r="2540" b="8890"/>
            <wp:docPr id="1661374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3748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4174D" w14:textId="428780AC" w:rsidR="00195316" w:rsidRDefault="00195316" w:rsidP="000D53AE">
      <w:r>
        <w:rPr>
          <w:noProof/>
        </w:rPr>
        <w:drawing>
          <wp:inline distT="0" distB="0" distL="0" distR="0" wp14:anchorId="6360226B" wp14:editId="698B4506">
            <wp:extent cx="5274310" cy="2675890"/>
            <wp:effectExtent l="0" t="0" r="2540" b="0"/>
            <wp:docPr id="13391174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11741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549AB" w14:textId="0FA10529" w:rsidR="00195316" w:rsidRDefault="00195316" w:rsidP="000D53AE">
      <w:r>
        <w:rPr>
          <w:noProof/>
        </w:rPr>
        <w:drawing>
          <wp:inline distT="0" distB="0" distL="0" distR="0" wp14:anchorId="2F4FB86F" wp14:editId="01722135">
            <wp:extent cx="5274310" cy="2470150"/>
            <wp:effectExtent l="0" t="0" r="2540" b="6350"/>
            <wp:docPr id="517936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936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431E3" w14:textId="77777777" w:rsidR="007A7D6A" w:rsidRDefault="007A7D6A" w:rsidP="000D53AE"/>
    <w:p w14:paraId="788940AC" w14:textId="77777777" w:rsidR="007A7D6A" w:rsidRDefault="007A7D6A" w:rsidP="000D53AE"/>
    <w:p w14:paraId="7267D6E3" w14:textId="77777777" w:rsidR="007A7D6A" w:rsidRDefault="007A7D6A" w:rsidP="000D53AE"/>
    <w:p w14:paraId="1B9194DE" w14:textId="77777777" w:rsidR="007A7D6A" w:rsidRDefault="007A7D6A" w:rsidP="000D53AE"/>
    <w:p w14:paraId="5D89D6BB" w14:textId="1644BD02" w:rsidR="007A7D6A" w:rsidRDefault="00E70FCB" w:rsidP="000D53AE">
      <w:r>
        <w:rPr>
          <w:rFonts w:hint="eastAsia"/>
        </w:rPr>
        <w:t>白衣公子顺江而行，与之同在的，是李莲花的淡然、疏离、骄傲与温柔亲切。</w:t>
      </w:r>
    </w:p>
    <w:p w14:paraId="68406781" w14:textId="7139427F" w:rsidR="007A7D6A" w:rsidRDefault="00E70FCB" w:rsidP="000D53AE">
      <w:r>
        <w:rPr>
          <w:rFonts w:hint="eastAsia"/>
        </w:rPr>
        <w:lastRenderedPageBreak/>
        <w:t>承接2023年遇到李莲花的烂漫与自在，</w:t>
      </w:r>
      <w:r w:rsidR="007A7D6A">
        <w:rPr>
          <w:rFonts w:hint="eastAsia"/>
        </w:rPr>
        <w:t>关于2024年遇到的第一部惊喜剧--《眼泪女王》</w:t>
      </w:r>
    </w:p>
    <w:p w14:paraId="27B77B12" w14:textId="211FCF68" w:rsidR="007A7D6A" w:rsidRDefault="007A7D6A" w:rsidP="000D53AE">
      <w:pPr>
        <w:rPr>
          <w:rFonts w:ascii="Helvetica" w:hAnsi="Helvetica"/>
          <w:color w:val="111111"/>
          <w:szCs w:val="21"/>
          <w:shd w:val="clear" w:color="auto" w:fill="FFFFFF"/>
        </w:rPr>
      </w:pPr>
      <w:r>
        <w:rPr>
          <w:rFonts w:ascii="Helvetica" w:hAnsi="Helvetica"/>
          <w:color w:val="111111"/>
          <w:szCs w:val="21"/>
          <w:shd w:val="clear" w:color="auto" w:fill="FFFFFF"/>
        </w:rPr>
        <w:t>以喜写悲的功力深厚，用浪漫爱情喜剧的方式，写现实婚姻里女性的悲，只用性别转换，强女财阀</w:t>
      </w:r>
      <w:r>
        <w:rPr>
          <w:rFonts w:ascii="Segoe UI Emoji" w:hAnsi="Segoe UI Emoji" w:cs="Segoe UI Emoji" w:hint="eastAsia"/>
          <w:color w:val="111111"/>
          <w:szCs w:val="21"/>
          <w:shd w:val="clear" w:color="auto" w:fill="FFFFFF"/>
        </w:rPr>
        <w:t>加</w:t>
      </w:r>
      <w:r>
        <w:rPr>
          <w:rFonts w:ascii="Helvetica" w:hAnsi="Helvetica"/>
          <w:color w:val="111111"/>
          <w:szCs w:val="21"/>
          <w:shd w:val="clear" w:color="auto" w:fill="FFFFFF"/>
        </w:rPr>
        <w:t>弱男女婿就足够强烈。</w:t>
      </w:r>
      <w:r>
        <w:rPr>
          <w:rFonts w:ascii="Helvetica" w:hAnsi="Helvetica" w:hint="eastAsia"/>
          <w:color w:val="111111"/>
          <w:szCs w:val="21"/>
          <w:shd w:val="clear" w:color="auto" w:fill="FFFFFF"/>
        </w:rPr>
        <w:t>——摘自豆瓣网友的一段评论</w:t>
      </w:r>
    </w:p>
    <w:p w14:paraId="095175C9" w14:textId="77777777" w:rsidR="007A7D6A" w:rsidRPr="00E70FCB" w:rsidRDefault="007A7D6A" w:rsidP="000D53AE">
      <w:pPr>
        <w:rPr>
          <w:rFonts w:ascii="Helvetica" w:hAnsi="Helvetica"/>
          <w:color w:val="111111"/>
          <w:szCs w:val="21"/>
          <w:shd w:val="clear" w:color="auto" w:fill="FFFFFF"/>
        </w:rPr>
      </w:pPr>
    </w:p>
    <w:p w14:paraId="61811FC5" w14:textId="77777777" w:rsidR="007A7D6A" w:rsidRDefault="007A7D6A" w:rsidP="007A7D6A"/>
    <w:p w14:paraId="133E8BAD" w14:textId="2EBE5702" w:rsidR="007A7D6A" w:rsidRDefault="007A7D6A" w:rsidP="000D53AE">
      <w:r>
        <w:rPr>
          <w:rFonts w:hint="eastAsia"/>
        </w:rPr>
        <w:t>我想说，韩剧中编剧对于婚姻、爱情以及社会现象的思考异常深刻。对于人性中的善良、脆弱、黑暗、小确幸描述的深刻见底。感动于主演导演们带来的无数令人感动的镜头。于绝望中见希望，于无情中现深情，可能这就是生活的本质，自相矛盾又对立统一。比如编剧说，婚姻是占有制合约，其本身就不合理，既然占有就不会再去维护，这其实可以作为任何一段关系的警示。此外，相比结婚与幸福，结婚与离婚更像是一对。编剧笔力之深厚，令人扼腕。</w:t>
      </w:r>
      <w:r w:rsidR="00E70FCB">
        <w:rPr>
          <w:rFonts w:hint="eastAsia"/>
        </w:rPr>
        <w:t>并且，韩剧都市偶像剧的成功，与其镜头语言表现力密不可分，它的捕捉美、构造美以及深厚的表现力令人惊叹。</w:t>
      </w:r>
      <w:r>
        <w:rPr>
          <w:rFonts w:hint="eastAsia"/>
        </w:rPr>
        <w:t>感谢遇见男女主的美好镜头，激励我于2024年开始减肥健身事业。</w:t>
      </w:r>
    </w:p>
    <w:p w14:paraId="1DC80219" w14:textId="77777777" w:rsidR="007A7D6A" w:rsidRDefault="007A7D6A" w:rsidP="000D53AE"/>
    <w:p w14:paraId="6E84CDD6" w14:textId="77777777" w:rsidR="007A7D6A" w:rsidRDefault="007A7D6A" w:rsidP="000D53AE"/>
    <w:p w14:paraId="6874CE3D" w14:textId="093B3EB2" w:rsidR="00DB2B62" w:rsidRDefault="00DB2B62" w:rsidP="000D53AE">
      <w:r>
        <w:rPr>
          <w:rFonts w:hint="eastAsia"/>
        </w:rPr>
        <w:t>2024——网剧《执笔》</w:t>
      </w:r>
    </w:p>
    <w:p w14:paraId="103455E1" w14:textId="10A3BDAD" w:rsidR="00DB2B62" w:rsidRPr="007A7D6A" w:rsidRDefault="00DB2B62" w:rsidP="000D53AE">
      <w:pPr>
        <w:rPr>
          <w:rFonts w:hint="eastAsia"/>
        </w:rPr>
      </w:pPr>
      <w:r>
        <w:rPr>
          <w:rFonts w:hint="eastAsia"/>
        </w:rPr>
        <w:t>镜头语言唯美，逻辑紧凑，小巧而精致，诚意之作。</w:t>
      </w:r>
    </w:p>
    <w:sectPr w:rsidR="00DB2B62" w:rsidRPr="007A7D6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46AED6" w14:textId="77777777" w:rsidR="00BB238F" w:rsidRDefault="00BB238F" w:rsidP="00071AE0">
      <w:r>
        <w:separator/>
      </w:r>
    </w:p>
  </w:endnote>
  <w:endnote w:type="continuationSeparator" w:id="0">
    <w:p w14:paraId="56794C3E" w14:textId="77777777" w:rsidR="00BB238F" w:rsidRDefault="00BB238F" w:rsidP="00071A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713375" w14:textId="77777777" w:rsidR="00BB238F" w:rsidRDefault="00BB238F" w:rsidP="00071AE0">
      <w:r>
        <w:separator/>
      </w:r>
    </w:p>
  </w:footnote>
  <w:footnote w:type="continuationSeparator" w:id="0">
    <w:p w14:paraId="1E202526" w14:textId="77777777" w:rsidR="00BB238F" w:rsidRDefault="00BB238F" w:rsidP="00071AE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6242F10"/>
    <w:multiLevelType w:val="hybridMultilevel"/>
    <w:tmpl w:val="1EC01770"/>
    <w:lvl w:ilvl="0" w:tplc="409E67B6">
      <w:start w:val="1"/>
      <w:numFmt w:val="japaneseCounting"/>
      <w:lvlText w:val="%1、"/>
      <w:lvlJc w:val="left"/>
      <w:pPr>
        <w:ind w:left="460" w:hanging="4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353399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031C"/>
    <w:rsid w:val="0006186C"/>
    <w:rsid w:val="00071AE0"/>
    <w:rsid w:val="000D53AE"/>
    <w:rsid w:val="000F49E1"/>
    <w:rsid w:val="00195316"/>
    <w:rsid w:val="002E5297"/>
    <w:rsid w:val="0034031C"/>
    <w:rsid w:val="003B1C31"/>
    <w:rsid w:val="00467233"/>
    <w:rsid w:val="00486D9F"/>
    <w:rsid w:val="004E0201"/>
    <w:rsid w:val="007A7D6A"/>
    <w:rsid w:val="009505E0"/>
    <w:rsid w:val="00A308AA"/>
    <w:rsid w:val="00B15A3A"/>
    <w:rsid w:val="00BB238F"/>
    <w:rsid w:val="00DB2B62"/>
    <w:rsid w:val="00E70FCB"/>
    <w:rsid w:val="00E85518"/>
    <w:rsid w:val="00EC4F40"/>
    <w:rsid w:val="00ED11AF"/>
    <w:rsid w:val="00F16613"/>
    <w:rsid w:val="00F676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BE821BB"/>
  <w15:chartTrackingRefBased/>
  <w15:docId w15:val="{98A65E25-468B-4A49-AB31-D69D63D3FD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4E0201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4E0201"/>
    <w:pPr>
      <w:ind w:firstLineChars="200" w:firstLine="420"/>
    </w:pPr>
  </w:style>
  <w:style w:type="paragraph" w:styleId="a5">
    <w:name w:val="header"/>
    <w:basedOn w:val="a"/>
    <w:link w:val="a6"/>
    <w:uiPriority w:val="99"/>
    <w:unhideWhenUsed/>
    <w:rsid w:val="00071AE0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071AE0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071AE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071AE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zhihu.com/search?q=%E5%88%A9%E7%9B%8A%E8%A7%82&amp;search_source=Entity&amp;hybrid_search_source=Entity&amp;hybrid_search_extra=%7B%22sourceType%22%3A%22answer%22%2C%22sourceId%22%3A3236946930%7D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s://www.zhihu.com/search?q=%E5%96%84%E6%81%B6%E8%A7%82&amp;search_source=Entity&amp;hybrid_search_source=Entity&amp;hybrid_search_extra=%7B%22sourceType%22%3A%22answer%22%2C%22sourceId%22%3A3236946930%7D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2653</TotalTime>
  <Pages>10</Pages>
  <Words>206</Words>
  <Characters>1178</Characters>
  <Application>Microsoft Office Word</Application>
  <DocSecurity>0</DocSecurity>
  <Lines>9</Lines>
  <Paragraphs>2</Paragraphs>
  <ScaleCrop>false</ScaleCrop>
  <Company/>
  <LinksUpToDate>false</LinksUpToDate>
  <CharactersWithSpaces>1382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 c</dc:creator>
  <cp:keywords/>
  <dc:description/>
  <cp:lastModifiedBy>n c</cp:lastModifiedBy>
  <cp:revision>8</cp:revision>
  <dcterms:created xsi:type="dcterms:W3CDTF">2024-01-02T08:53:00Z</dcterms:created>
  <dcterms:modified xsi:type="dcterms:W3CDTF">2024-03-30T02:22:00Z</dcterms:modified>
</cp:coreProperties>
</file>